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08" w:rsidRDefault="00856C26">
      <w:r>
        <w:t xml:space="preserve">De: </w:t>
      </w:r>
      <w:r>
        <w:rPr>
          <w:b/>
          <w:bCs/>
        </w:rPr>
        <w:t>CARLOS RENATO FERREIRA</w:t>
      </w:r>
      <w:r>
        <w:t xml:space="preserve"> &lt;</w:t>
      </w:r>
      <w:hyperlink r:id="rId4" w:history="1">
        <w:r>
          <w:rPr>
            <w:rStyle w:val="Hyperlink"/>
          </w:rPr>
          <w:t>carlos.renato@aedu.com</w:t>
        </w:r>
      </w:hyperlink>
      <w:r>
        <w:t>&gt;</w:t>
      </w:r>
      <w:r>
        <w:br/>
        <w:t xml:space="preserve">Data: </w:t>
      </w:r>
      <w:proofErr w:type="gramStart"/>
      <w:r>
        <w:t>8</w:t>
      </w:r>
      <w:proofErr w:type="gramEnd"/>
      <w:r>
        <w:t xml:space="preserve"> de setembro de 2011 11:45</w:t>
      </w:r>
      <w:r>
        <w:br/>
        <w:t>Assunto: Exercício de auditoria e recado sobre Competências Profissionais</w:t>
      </w:r>
      <w:r>
        <w:br/>
        <w:t xml:space="preserve">Para: </w:t>
      </w:r>
      <w:hyperlink r:id="rId5" w:history="1">
        <w:r>
          <w:rPr>
            <w:rStyle w:val="Hyperlink"/>
          </w:rPr>
          <w:t>glrc@msn.com</w:t>
        </w:r>
      </w:hyperlink>
      <w:r>
        <w:br/>
        <w:t>Cc: MARCELO CANDIDO PEDROSO &lt;</w:t>
      </w:r>
      <w:hyperlink r:id="rId6" w:history="1">
        <w:r>
          <w:rPr>
            <w:rStyle w:val="Hyperlink"/>
          </w:rPr>
          <w:t>mcpedroso@aedu.com</w:t>
        </w:r>
      </w:hyperlink>
      <w:r>
        <w:t>&gt;</w:t>
      </w:r>
      <w:r>
        <w:br/>
      </w:r>
      <w:r>
        <w:br/>
      </w:r>
      <w:r>
        <w:br/>
        <w:t>Bom dia.</w:t>
      </w:r>
      <w:r>
        <w:br/>
      </w:r>
      <w:r>
        <w:br/>
        <w:t xml:space="preserve">Por favor, informem aos demais alunos para que na nossa próxima aula tenham em mãos os dois estudos de caso e o problema de final de capítulo referentes ao cap. 08 Controles Internos do livro de auditoria "Auditoria Contábil: Teoria e Prática - Silvio Aparecido </w:t>
      </w:r>
      <w:proofErr w:type="spellStart"/>
      <w:r>
        <w:t>Crepaldi</w:t>
      </w:r>
      <w:proofErr w:type="spellEnd"/>
      <w:r>
        <w:t>". Segue títulos dos estudos de caso:</w:t>
      </w:r>
      <w:r>
        <w:br/>
      </w:r>
      <w:r>
        <w:br/>
        <w:t>Estudo de caso 1: Controles Internos - Contas a receber -Clientes</w:t>
      </w:r>
      <w:r>
        <w:br/>
        <w:t>Estudo de caso 2: Compras - Deficiências de Controles Internos</w:t>
      </w:r>
      <w:r>
        <w:br w:type="textWrapping" w:clear="all"/>
      </w:r>
      <w:r>
        <w:br/>
      </w:r>
      <w:r>
        <w:br/>
        <w:t xml:space="preserve">Em breve </w:t>
      </w:r>
      <w:proofErr w:type="gramStart"/>
      <w:r>
        <w:t>postarei</w:t>
      </w:r>
      <w:proofErr w:type="gramEnd"/>
      <w:r>
        <w:t xml:space="preserve"> o material de Competências Profissionais, porém peço que resolvam os exercícios do </w:t>
      </w:r>
      <w:proofErr w:type="spellStart"/>
      <w:r>
        <w:t>cap</w:t>
      </w:r>
      <w:proofErr w:type="spellEnd"/>
      <w:r>
        <w:t xml:space="preserve"> 02 e 03 da apostila de Competências para correção na próxima aula.</w:t>
      </w:r>
      <w:r>
        <w:br/>
      </w:r>
      <w:r>
        <w:br/>
        <w:t>Abraço.</w:t>
      </w:r>
      <w:r>
        <w:rPr>
          <w:color w:val="888888"/>
        </w:rPr>
        <w:br/>
      </w:r>
      <w:r>
        <w:rPr>
          <w:color w:val="888888"/>
        </w:rPr>
        <w:br/>
      </w:r>
      <w:r>
        <w:rPr>
          <w:rStyle w:val="hoenzb"/>
          <w:color w:val="888888"/>
        </w:rPr>
        <w:t xml:space="preserve">-- </w:t>
      </w:r>
      <w:r>
        <w:rPr>
          <w:color w:val="888888"/>
        </w:rPr>
        <w:br/>
      </w:r>
      <w:r>
        <w:rPr>
          <w:rStyle w:val="hoenzb"/>
          <w:color w:val="888888"/>
        </w:rPr>
        <w:t>Prof. Renato</w:t>
      </w:r>
    </w:p>
    <w:sectPr w:rsidR="003B1D08" w:rsidSect="003B1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56C26"/>
    <w:rsid w:val="0008475B"/>
    <w:rsid w:val="003B1D08"/>
    <w:rsid w:val="00481C47"/>
    <w:rsid w:val="00856C26"/>
    <w:rsid w:val="00DC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56C26"/>
    <w:rPr>
      <w:color w:val="0000FF"/>
      <w:u w:val="single"/>
    </w:rPr>
  </w:style>
  <w:style w:type="character" w:customStyle="1" w:styleId="hoenzb">
    <w:name w:val="hoenzb"/>
    <w:basedOn w:val="Fontepargpadro"/>
    <w:rsid w:val="0085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pedroso@aedu.com" TargetMode="External"/><Relationship Id="rId5" Type="http://schemas.openxmlformats.org/officeDocument/2006/relationships/hyperlink" Target="mailto:glrc@msn.com" TargetMode="External"/><Relationship Id="rId4" Type="http://schemas.openxmlformats.org/officeDocument/2006/relationships/hyperlink" Target="mailto:carlos.renato@aedu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Dominador</dc:creator>
  <cp:lastModifiedBy>Dominador</cp:lastModifiedBy>
  <cp:revision>1</cp:revision>
  <dcterms:created xsi:type="dcterms:W3CDTF">2011-11-11T10:19:00Z</dcterms:created>
  <dcterms:modified xsi:type="dcterms:W3CDTF">2011-11-11T10:20:00Z</dcterms:modified>
</cp:coreProperties>
</file>